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Enamorar</w:t>
      </w:r>
    </w:p>
    <w:p/>
    <w:p>
      <w:r>
        <w:rPr>
          <w:rFonts w:ascii="Calibri" w:hAnsi="Calibri"/>
          <w:b/>
          <w:color w:val="222222"/>
          <w:sz w:val="26"/>
        </w:rPr>
        <w:t>Para la persona que acelera mis latidos,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el calendario marca una fecha bendita: el día en que llegaste a este mundo para llenarlo de belleza, ternura y esa magia que me roba el aliento.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Desde que te conocí, mis pensamientos tienen tu nombre y cada uno de mis días es mejor simplemente sabiendo que existes.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tu cumpleaños deseo confesarte con el corazón en la mano que mi mayor ilusión es verte sonreír, cuidar de ti y conquistarte a cada instante.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cumpleaños! Que este nuevo año te premie con todo lo bueno de la vida, y que me concedas el privilegio de seguir enamorándote.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